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Name: Alif Aiman Bin Basarulhisham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Quote: ”Oh yes, the past can hurt. But you can either run from it, or learn from it.” – Rafiki, from The Lion King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Bio: Born in 2001 and proudly from Kelantan, is a digital creative who enjoys bringing ideas to life through editing and 3D animation. When he’s not working on timelines or tweaking lighting in Blender or other editing programs, you’ll probably find him deep in a Valorant match, unwinding with anime, catching up on manhwas, or looping his favorite K-pop tracks. For Alif, creativity is all about expressing emotion, whether through visuals or the occasional clutch play.</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Social Media: @liffyss (Instagram)</w:t>
      </w:r>
    </w:p>
    <w:p w:rsidR="00000000" w:rsidDel="00000000" w:rsidP="00000000" w:rsidRDefault="00000000" w:rsidRPr="00000000" w14:paraId="00000008">
      <w:pPr>
        <w:rPr/>
      </w:pPr>
      <w:r w:rsidDel="00000000" w:rsidR="00000000" w:rsidRPr="00000000">
        <w:rPr>
          <w:rtl w:val="0"/>
        </w:rPr>
        <w:tab/>
        <w:tab/>
      </w:r>
      <w:hyperlink r:id="rId7">
        <w:r w:rsidDel="00000000" w:rsidR="00000000" w:rsidRPr="00000000">
          <w:rPr>
            <w:color w:val="467886"/>
            <w:u w:val="single"/>
            <w:rtl w:val="0"/>
          </w:rPr>
          <w:t xml:space="preserve">@eunjibias6278</w:t>
        </w:r>
      </w:hyperlink>
      <w:r w:rsidDel="00000000" w:rsidR="00000000" w:rsidRPr="00000000">
        <w:rPr>
          <w:rtl w:val="0"/>
        </w:rPr>
        <w:t xml:space="preserve"> (youtube)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Email: </w:t>
      </w:r>
      <w:hyperlink r:id="rId8">
        <w:r w:rsidDel="00000000" w:rsidR="00000000" w:rsidRPr="00000000">
          <w:rPr>
            <w:color w:val="467886"/>
            <w:u w:val="single"/>
            <w:rtl w:val="0"/>
          </w:rPr>
          <w:t xml:space="preserve">alifaiman2710@gmail.com</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0" distT="0" distL="0" distR="0">
            <wp:extent cx="2917418" cy="2024232"/>
            <wp:effectExtent b="0" l="0" r="0" t="0"/>
            <wp:docPr id="197554398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17418" cy="202423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b w:val="1"/>
          <w:rtl w:val="0"/>
        </w:rPr>
        <w:t xml:space="preserve">Innocent</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 just drew a friend of mine by referencing on their character in GTA V</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drawing>
          <wp:inline distB="0" distT="0" distL="0" distR="0">
            <wp:extent cx="2994487" cy="2077706"/>
            <wp:effectExtent b="0" l="0" r="0" t="0"/>
            <wp:docPr id="197554398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94487" cy="207770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b w:val="1"/>
          <w:rtl w:val="0"/>
        </w:rPr>
        <w:t xml:space="preserve">Happiness</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Also drew another friend of mine referencing their character in GTA V</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0" distT="0" distL="0" distR="0">
            <wp:extent cx="2960149" cy="2053881"/>
            <wp:effectExtent b="0" l="0" r="0" t="0"/>
            <wp:docPr id="197554398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960149" cy="205388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b w:val="1"/>
          <w:rtl w:val="0"/>
        </w:rPr>
        <w:t xml:space="preserve">Joyness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same thing</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0" distT="0" distL="0" distR="0">
            <wp:extent cx="2952196" cy="2048362"/>
            <wp:effectExtent b="0" l="0" r="0" t="0"/>
            <wp:docPr id="197554399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52196" cy="204836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b w:val="1"/>
          <w:rtl w:val="0"/>
        </w:rPr>
        <w:t xml:space="preserve">Coolness</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Also the same thing hehhe</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0" distT="0" distL="0" distR="0">
            <wp:extent cx="3005017" cy="2085013"/>
            <wp:effectExtent b="0" l="0" r="0" t="0"/>
            <wp:docPr id="197554398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005017" cy="20850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b w:val="1"/>
          <w:rtl w:val="0"/>
        </w:rPr>
        <w:t xml:space="preserve">Enchanted Waterfall</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 drew this landscape in class</w:t>
      </w:r>
      <w:r w:rsidDel="00000000" w:rsidR="00000000" w:rsidRPr="00000000">
        <w:rPr>
          <w:rtl w:val="0"/>
        </w:rPr>
        <w:t xml:space="preserv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which im quite particularly proud of. Quite</w:t>
      </w:r>
      <w:r w:rsidDel="00000000" w:rsidR="00000000" w:rsidRPr="00000000">
        <w:rPr>
          <w:rtl w:val="0"/>
        </w:rPr>
        <w:t xml:space="preserve"> enjoy making this tbh</w:t>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0" distT="0" distL="0" distR="0">
            <wp:extent cx="2797479" cy="3728420"/>
            <wp:effectExtent b="0" l="0" r="0" t="0"/>
            <wp:docPr id="1975543982"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2797479" cy="37284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Realism</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painting of my partner</w:t>
      </w:r>
      <w:r w:rsidDel="00000000" w:rsidR="00000000" w:rsidRPr="00000000">
        <w:rPr>
          <w:rtl w:val="0"/>
        </w:rPr>
        <w:t xml:space="preserv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which I made in procreate. This took A LONG</w:t>
      </w:r>
      <w:r w:rsidDel="00000000" w:rsidR="00000000" w:rsidRPr="00000000">
        <w:rPr>
          <w:rtl w:val="0"/>
        </w:rPr>
        <w:t xml:space="preserve"> of time since this requires patience but the end result was amazing</w:t>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0" distT="0" distL="0" distR="0">
            <wp:extent cx="2369308" cy="3349304"/>
            <wp:effectExtent b="0" l="0" r="0" t="0"/>
            <wp:docPr id="197554398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369308" cy="334930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b w:val="1"/>
          <w:rtl w:val="0"/>
        </w:rPr>
        <w:t xml:space="preserve">Peaceful Village</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Also drew in class. The other side of bunian </w:t>
      </w:r>
      <w:r w:rsidDel="00000000" w:rsidR="00000000" w:rsidRPr="00000000">
        <w:rPr>
          <w:rtl w:val="0"/>
        </w:rPr>
        <w:t xml:space="preserve">where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they live in a beautiful village. The good side of bunian</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0" distT="0" distL="0" distR="0">
            <wp:extent cx="2328320" cy="3291363"/>
            <wp:effectExtent b="0" l="0" r="0" t="0"/>
            <wp:docPr id="197554398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328320" cy="32913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b w:val="1"/>
          <w:rtl w:val="0"/>
        </w:rPr>
        <w:t xml:space="preserve">Eerie Forest</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same class</w:t>
      </w:r>
      <w:r w:rsidDel="00000000" w:rsidR="00000000" w:rsidRPr="00000000">
        <w:rPr>
          <w:rtl w:val="0"/>
        </w:rPr>
        <w:t xml:space="preserv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but other side of bunian. This is the bad side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pPr>
      <w:r w:rsidDel="00000000" w:rsidR="00000000" w:rsidRPr="00000000">
        <w:rPr/>
        <w:drawing>
          <wp:inline distB="114300" distT="114300" distL="114300" distR="114300">
            <wp:extent cx="5731200" cy="3225800"/>
            <wp:effectExtent b="0" l="0" r="0" t="0"/>
            <wp:docPr id="197554398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b w:val="1"/>
        </w:rPr>
      </w:pPr>
      <w:r w:rsidDel="00000000" w:rsidR="00000000" w:rsidRPr="00000000">
        <w:rPr>
          <w:b w:val="1"/>
          <w:rtl w:val="0"/>
        </w:rPr>
        <w:t xml:space="preserve">Model Mesh</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b w:val="1"/>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u w:val="none"/>
        </w:rPr>
      </w:pPr>
      <w:r w:rsidDel="00000000" w:rsidR="00000000" w:rsidRPr="00000000">
        <w:rPr>
          <w:rtl w:val="0"/>
        </w:rPr>
        <w:t xml:space="preserve">i made this model during for my FYP project. it was a hassle but i think i did a pretty good job</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pPr>
      <w:r w:rsidDel="00000000" w:rsidR="00000000" w:rsidRPr="00000000">
        <w:rPr/>
        <w:drawing>
          <wp:inline distB="114300" distT="114300" distL="114300" distR="114300">
            <wp:extent cx="4101938" cy="2896003"/>
            <wp:effectExtent b="0" l="0" r="0" t="0"/>
            <wp:docPr id="197554398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101938" cy="289600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right="0"/>
        <w:jc w:val="center"/>
        <w:rPr>
          <w:b w:val="1"/>
        </w:rPr>
      </w:pPr>
      <w:r w:rsidDel="00000000" w:rsidR="00000000" w:rsidRPr="00000000">
        <w:rPr>
          <w:b w:val="1"/>
          <w:rtl w:val="0"/>
        </w:rPr>
        <w:t xml:space="preserve">Spring</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center"/>
        <w:rPr>
          <w:u w:val="none"/>
        </w:rPr>
      </w:pPr>
      <w:r w:rsidDel="00000000" w:rsidR="00000000" w:rsidRPr="00000000">
        <w:rPr>
          <w:rtl w:val="0"/>
        </w:rPr>
        <w:t xml:space="preserve">Drew this landscape for my artbook and it turned out pretty wel</w:t>
      </w:r>
      <w:r w:rsidDel="00000000" w:rsidR="00000000" w:rsidRPr="00000000">
        <w:rPr>
          <w:b w:val="1"/>
          <w:rtl w:val="0"/>
        </w:rPr>
        <w:t xml:space="preserve">l</w:t>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MY"/>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6457AF"/>
    <w:pPr>
      <w:keepNext w:val="1"/>
      <w:keepLines w:val="1"/>
      <w:spacing w:after="80" w:before="360"/>
      <w:outlineLvl w:val="0"/>
    </w:pPr>
    <w:rPr>
      <w:rFonts w:asciiTheme="majorHAnsi" w:cstheme="majorBidi" w:eastAsiaTheme="majorEastAsia" w:hAnsiTheme="majorHAnsi"/>
      <w:color w:val="0f4761" w:themeColor="accent1" w:themeShade="0000BF"/>
      <w:sz w:val="40"/>
      <w:szCs w:val="50"/>
    </w:rPr>
  </w:style>
  <w:style w:type="paragraph" w:styleId="Heading2">
    <w:name w:val="heading 2"/>
    <w:basedOn w:val="Normal"/>
    <w:next w:val="Normal"/>
    <w:link w:val="Heading2Char"/>
    <w:uiPriority w:val="9"/>
    <w:semiHidden w:val="1"/>
    <w:unhideWhenUsed w:val="1"/>
    <w:qFormat w:val="1"/>
    <w:rsid w:val="006457AF"/>
    <w:pPr>
      <w:keepNext w:val="1"/>
      <w:keepLines w:val="1"/>
      <w:spacing w:after="80" w:before="160"/>
      <w:outlineLvl w:val="1"/>
    </w:pPr>
    <w:rPr>
      <w:rFonts w:asciiTheme="majorHAnsi" w:cstheme="majorBidi" w:eastAsiaTheme="majorEastAsia" w:hAnsiTheme="majorHAnsi"/>
      <w:color w:val="0f4761" w:themeColor="accent1" w:themeShade="0000BF"/>
      <w:sz w:val="32"/>
      <w:szCs w:val="40"/>
    </w:rPr>
  </w:style>
  <w:style w:type="paragraph" w:styleId="Heading3">
    <w:name w:val="heading 3"/>
    <w:basedOn w:val="Normal"/>
    <w:next w:val="Normal"/>
    <w:link w:val="Heading3Char"/>
    <w:uiPriority w:val="9"/>
    <w:semiHidden w:val="1"/>
    <w:unhideWhenUsed w:val="1"/>
    <w:qFormat w:val="1"/>
    <w:rsid w:val="006457AF"/>
    <w:pPr>
      <w:keepNext w:val="1"/>
      <w:keepLines w:val="1"/>
      <w:spacing w:after="80" w:before="160"/>
      <w:outlineLvl w:val="2"/>
    </w:pPr>
    <w:rPr>
      <w:rFonts w:cstheme="majorBidi" w:eastAsiaTheme="majorEastAsia"/>
      <w:color w:val="0f4761" w:themeColor="accent1" w:themeShade="0000BF"/>
      <w:sz w:val="28"/>
      <w:szCs w:val="35"/>
    </w:rPr>
  </w:style>
  <w:style w:type="paragraph" w:styleId="Heading4">
    <w:name w:val="heading 4"/>
    <w:basedOn w:val="Normal"/>
    <w:next w:val="Normal"/>
    <w:link w:val="Heading4Char"/>
    <w:uiPriority w:val="9"/>
    <w:semiHidden w:val="1"/>
    <w:unhideWhenUsed w:val="1"/>
    <w:qFormat w:val="1"/>
    <w:rsid w:val="006457AF"/>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6457AF"/>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6457AF"/>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6457AF"/>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457AF"/>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457AF"/>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457AF"/>
    <w:rPr>
      <w:rFonts w:asciiTheme="majorHAnsi" w:cstheme="majorBidi" w:eastAsiaTheme="majorEastAsia" w:hAnsiTheme="majorHAnsi"/>
      <w:color w:val="0f4761" w:themeColor="accent1" w:themeShade="0000BF"/>
      <w:sz w:val="40"/>
      <w:szCs w:val="50"/>
    </w:rPr>
  </w:style>
  <w:style w:type="character" w:styleId="Heading2Char" w:customStyle="1">
    <w:name w:val="Heading 2 Char"/>
    <w:basedOn w:val="DefaultParagraphFont"/>
    <w:link w:val="Heading2"/>
    <w:uiPriority w:val="9"/>
    <w:semiHidden w:val="1"/>
    <w:rsid w:val="006457AF"/>
    <w:rPr>
      <w:rFonts w:asciiTheme="majorHAnsi" w:cstheme="majorBidi" w:eastAsiaTheme="majorEastAsia" w:hAnsiTheme="majorHAnsi"/>
      <w:color w:val="0f4761" w:themeColor="accent1" w:themeShade="0000BF"/>
      <w:sz w:val="32"/>
      <w:szCs w:val="40"/>
    </w:rPr>
  </w:style>
  <w:style w:type="character" w:styleId="Heading3Char" w:customStyle="1">
    <w:name w:val="Heading 3 Char"/>
    <w:basedOn w:val="DefaultParagraphFont"/>
    <w:link w:val="Heading3"/>
    <w:uiPriority w:val="9"/>
    <w:semiHidden w:val="1"/>
    <w:rsid w:val="006457AF"/>
    <w:rPr>
      <w:rFonts w:cstheme="majorBidi" w:eastAsiaTheme="majorEastAsia"/>
      <w:color w:val="0f4761" w:themeColor="accent1" w:themeShade="0000BF"/>
      <w:sz w:val="28"/>
      <w:szCs w:val="35"/>
    </w:rPr>
  </w:style>
  <w:style w:type="character" w:styleId="Heading4Char" w:customStyle="1">
    <w:name w:val="Heading 4 Char"/>
    <w:basedOn w:val="DefaultParagraphFont"/>
    <w:link w:val="Heading4"/>
    <w:uiPriority w:val="9"/>
    <w:semiHidden w:val="1"/>
    <w:rsid w:val="006457AF"/>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6457AF"/>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6457AF"/>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457AF"/>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457AF"/>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457AF"/>
    <w:rPr>
      <w:rFonts w:cstheme="majorBidi" w:eastAsiaTheme="majorEastAsia"/>
      <w:color w:val="272727" w:themeColor="text1" w:themeTint="0000D8"/>
    </w:rPr>
  </w:style>
  <w:style w:type="paragraph" w:styleId="Title">
    <w:name w:val="Title"/>
    <w:basedOn w:val="Normal"/>
    <w:next w:val="Normal"/>
    <w:link w:val="TitleChar"/>
    <w:uiPriority w:val="10"/>
    <w:qFormat w:val="1"/>
    <w:rsid w:val="006457AF"/>
    <w:pPr>
      <w:spacing w:after="80" w:line="240" w:lineRule="auto"/>
      <w:contextualSpacing w:val="1"/>
    </w:pPr>
    <w:rPr>
      <w:rFonts w:asciiTheme="majorHAnsi" w:cstheme="majorBidi" w:eastAsiaTheme="majorEastAsia" w:hAnsiTheme="majorHAnsi"/>
      <w:spacing w:val="-10"/>
      <w:kern w:val="28"/>
      <w:sz w:val="56"/>
      <w:szCs w:val="71"/>
    </w:rPr>
  </w:style>
  <w:style w:type="character" w:styleId="TitleChar" w:customStyle="1">
    <w:name w:val="Title Char"/>
    <w:basedOn w:val="DefaultParagraphFont"/>
    <w:link w:val="Title"/>
    <w:uiPriority w:val="10"/>
    <w:rsid w:val="006457AF"/>
    <w:rPr>
      <w:rFonts w:asciiTheme="majorHAnsi" w:cstheme="majorBidi" w:eastAsiaTheme="majorEastAsia" w:hAnsiTheme="majorHAnsi"/>
      <w:spacing w:val="-10"/>
      <w:kern w:val="28"/>
      <w:sz w:val="56"/>
      <w:szCs w:val="71"/>
    </w:rPr>
  </w:style>
  <w:style w:type="paragraph" w:styleId="Subtitle">
    <w:name w:val="Subtitle"/>
    <w:basedOn w:val="Normal"/>
    <w:next w:val="Normal"/>
    <w:link w:val="SubtitleChar"/>
    <w:uiPriority w:val="11"/>
    <w:qFormat w:val="1"/>
    <w:rsid w:val="006457AF"/>
    <w:pPr>
      <w:numPr>
        <w:ilvl w:val="1"/>
      </w:numPr>
    </w:pPr>
    <w:rPr>
      <w:rFonts w:cstheme="majorBidi" w:eastAsiaTheme="majorEastAsia"/>
      <w:color w:val="595959" w:themeColor="text1" w:themeTint="0000A6"/>
      <w:spacing w:val="15"/>
      <w:sz w:val="28"/>
      <w:szCs w:val="35"/>
    </w:rPr>
  </w:style>
  <w:style w:type="character" w:styleId="SubtitleChar" w:customStyle="1">
    <w:name w:val="Subtitle Char"/>
    <w:basedOn w:val="DefaultParagraphFont"/>
    <w:link w:val="Subtitle"/>
    <w:uiPriority w:val="11"/>
    <w:rsid w:val="006457AF"/>
    <w:rPr>
      <w:rFonts w:cstheme="majorBidi" w:eastAsiaTheme="majorEastAsia"/>
      <w:color w:val="595959" w:themeColor="text1" w:themeTint="0000A6"/>
      <w:spacing w:val="15"/>
      <w:sz w:val="28"/>
      <w:szCs w:val="35"/>
    </w:rPr>
  </w:style>
  <w:style w:type="paragraph" w:styleId="Quote">
    <w:name w:val="Quote"/>
    <w:basedOn w:val="Normal"/>
    <w:next w:val="Normal"/>
    <w:link w:val="QuoteChar"/>
    <w:uiPriority w:val="29"/>
    <w:qFormat w:val="1"/>
    <w:rsid w:val="006457AF"/>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457AF"/>
    <w:rPr>
      <w:i w:val="1"/>
      <w:iCs w:val="1"/>
      <w:color w:val="404040" w:themeColor="text1" w:themeTint="0000BF"/>
    </w:rPr>
  </w:style>
  <w:style w:type="paragraph" w:styleId="ListParagraph">
    <w:name w:val="List Paragraph"/>
    <w:basedOn w:val="Normal"/>
    <w:uiPriority w:val="34"/>
    <w:qFormat w:val="1"/>
    <w:rsid w:val="006457AF"/>
    <w:pPr>
      <w:ind w:left="720"/>
      <w:contextualSpacing w:val="1"/>
    </w:pPr>
  </w:style>
  <w:style w:type="character" w:styleId="IntenseEmphasis">
    <w:name w:val="Intense Emphasis"/>
    <w:basedOn w:val="DefaultParagraphFont"/>
    <w:uiPriority w:val="21"/>
    <w:qFormat w:val="1"/>
    <w:rsid w:val="006457AF"/>
    <w:rPr>
      <w:i w:val="1"/>
      <w:iCs w:val="1"/>
      <w:color w:val="0f4761" w:themeColor="accent1" w:themeShade="0000BF"/>
    </w:rPr>
  </w:style>
  <w:style w:type="paragraph" w:styleId="IntenseQuote">
    <w:name w:val="Intense Quote"/>
    <w:basedOn w:val="Normal"/>
    <w:next w:val="Normal"/>
    <w:link w:val="IntenseQuoteChar"/>
    <w:uiPriority w:val="30"/>
    <w:qFormat w:val="1"/>
    <w:rsid w:val="006457A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6457AF"/>
    <w:rPr>
      <w:i w:val="1"/>
      <w:iCs w:val="1"/>
      <w:color w:val="0f4761" w:themeColor="accent1" w:themeShade="0000BF"/>
    </w:rPr>
  </w:style>
  <w:style w:type="character" w:styleId="IntenseReference">
    <w:name w:val="Intense Reference"/>
    <w:basedOn w:val="DefaultParagraphFont"/>
    <w:uiPriority w:val="32"/>
    <w:qFormat w:val="1"/>
    <w:rsid w:val="006457AF"/>
    <w:rPr>
      <w:b w:val="1"/>
      <w:bCs w:val="1"/>
      <w:smallCaps w:val="1"/>
      <w:color w:val="0f4761" w:themeColor="accent1" w:themeShade="0000BF"/>
      <w:spacing w:val="5"/>
    </w:rPr>
  </w:style>
  <w:style w:type="character" w:styleId="Hyperlink">
    <w:name w:val="Hyperlink"/>
    <w:basedOn w:val="DefaultParagraphFont"/>
    <w:uiPriority w:val="99"/>
    <w:unhideWhenUsed w:val="1"/>
    <w:rsid w:val="00E14788"/>
    <w:rPr>
      <w:color w:val="467886" w:themeColor="hyperlink"/>
      <w:u w:val="single"/>
    </w:rPr>
  </w:style>
  <w:style w:type="character" w:styleId="UnresolvedMention">
    <w:name w:val="Unresolved Mention"/>
    <w:basedOn w:val="DefaultParagraphFont"/>
    <w:uiPriority w:val="99"/>
    <w:semiHidden w:val="1"/>
    <w:unhideWhenUsed w:val="1"/>
    <w:rsid w:val="00E14788"/>
    <w:rPr>
      <w:color w:val="605e5c"/>
      <w:shd w:color="auto" w:fill="e1dfdd" w:val="clear"/>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8.jp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yperlink" Target="https://www.youtube.com/@eunjibias6278" TargetMode="External"/><Relationship Id="rId8" Type="http://schemas.openxmlformats.org/officeDocument/2006/relationships/hyperlink" Target="mailto:alifaiman2710@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ftPKl3RkIBwTeNnaH2gjctck0w==">CgMxLjA4AHIhMXVrblFqUzY4emdEdnAxNTNCR0R1NS15UkctQTFRcEwz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2025-05-13T10:28:00Z</dcterms:created>
  <dc:creator>ALIF AIMAN BIN BASARULHISHAM</dc:creator>
</cp:coreProperties>
</file>